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567" w:rsidRDefault="00BD3567" w:rsidP="004B0556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D3567" w:rsidRDefault="00BD3567" w:rsidP="004B05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BD3567" w:rsidRDefault="00BD3567" w:rsidP="004B0556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BD3567" w:rsidRDefault="00BD3567" w:rsidP="004B0556">
      <w:pPr>
        <w:jc w:val="center"/>
        <w:rPr>
          <w:sz w:val="28"/>
          <w:szCs w:val="28"/>
        </w:rPr>
      </w:pPr>
    </w:p>
    <w:tbl>
      <w:tblPr>
        <w:tblW w:w="16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6"/>
        <w:gridCol w:w="1265"/>
        <w:gridCol w:w="1081"/>
        <w:gridCol w:w="1080"/>
        <w:gridCol w:w="971"/>
        <w:gridCol w:w="1188"/>
        <w:gridCol w:w="1080"/>
        <w:gridCol w:w="1080"/>
        <w:gridCol w:w="1739"/>
        <w:gridCol w:w="1739"/>
        <w:gridCol w:w="1739"/>
      </w:tblGrid>
      <w:tr w:rsidR="00BD3567">
        <w:tc>
          <w:tcPr>
            <w:tcW w:w="1702" w:type="dxa"/>
            <w:vMerge w:val="restart"/>
            <w:vAlign w:val="center"/>
          </w:tcPr>
          <w:p w:rsidR="00BD3567" w:rsidRDefault="00BD3567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vAlign w:val="center"/>
          </w:tcPr>
          <w:p w:rsidR="00BD3567" w:rsidRDefault="00BD3567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7" w:type="dxa"/>
            <w:gridSpan w:val="4"/>
            <w:vAlign w:val="center"/>
          </w:tcPr>
          <w:p w:rsidR="00BD3567" w:rsidRDefault="00BD3567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BD3567" w:rsidRDefault="00BD3567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8" w:type="dxa"/>
            <w:gridSpan w:val="3"/>
            <w:vAlign w:val="center"/>
          </w:tcPr>
          <w:p w:rsidR="00BD3567" w:rsidRDefault="00BD3567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BD3567" w:rsidRDefault="00BD3567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39" w:type="dxa"/>
            <w:vMerge w:val="restart"/>
          </w:tcPr>
          <w:p w:rsidR="00BD3567" w:rsidRDefault="00BD3567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39" w:type="dxa"/>
            <w:vMerge w:val="restart"/>
          </w:tcPr>
          <w:p w:rsidR="00BD3567" w:rsidRDefault="00BD3567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39" w:type="dxa"/>
            <w:vMerge w:val="restart"/>
          </w:tcPr>
          <w:p w:rsidR="00BD3567" w:rsidRDefault="00BD3567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D3567">
        <w:tc>
          <w:tcPr>
            <w:tcW w:w="1702" w:type="dxa"/>
            <w:vMerge/>
            <w:vAlign w:val="center"/>
          </w:tcPr>
          <w:p w:rsidR="00BD3567" w:rsidRDefault="00BD3567">
            <w:pPr>
              <w:rPr>
                <w:lang w:eastAsia="en-US"/>
              </w:rPr>
            </w:pPr>
          </w:p>
        </w:tc>
        <w:tc>
          <w:tcPr>
            <w:tcW w:w="1416" w:type="dxa"/>
            <w:vMerge/>
            <w:vAlign w:val="center"/>
          </w:tcPr>
          <w:p w:rsidR="00BD3567" w:rsidRDefault="00BD3567">
            <w:pPr>
              <w:rPr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BD3567" w:rsidRPr="0071724A" w:rsidRDefault="00BD3567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BD3567" w:rsidRPr="0071724A" w:rsidRDefault="00BD3567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BD3567" w:rsidRPr="0071724A" w:rsidRDefault="00BD3567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BD3567" w:rsidRPr="0071724A" w:rsidRDefault="00BD3567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8" w:type="dxa"/>
            <w:vAlign w:val="center"/>
          </w:tcPr>
          <w:p w:rsidR="00BD3567" w:rsidRPr="0071724A" w:rsidRDefault="00BD3567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BD3567" w:rsidRPr="0071724A" w:rsidRDefault="00BD3567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BD3567" w:rsidRPr="0071724A" w:rsidRDefault="00BD3567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39" w:type="dxa"/>
            <w:vMerge/>
            <w:vAlign w:val="center"/>
          </w:tcPr>
          <w:p w:rsidR="00BD3567" w:rsidRDefault="00BD3567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BD3567" w:rsidRDefault="00BD3567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BD3567" w:rsidRDefault="00BD3567">
            <w:pPr>
              <w:rPr>
                <w:lang w:eastAsia="en-US"/>
              </w:rPr>
            </w:pPr>
          </w:p>
        </w:tc>
      </w:tr>
      <w:tr w:rsidR="00BD3567">
        <w:trPr>
          <w:trHeight w:val="1169"/>
        </w:trPr>
        <w:tc>
          <w:tcPr>
            <w:tcW w:w="1702" w:type="dxa"/>
          </w:tcPr>
          <w:p w:rsidR="00BD3567" w:rsidRPr="0071724A" w:rsidRDefault="00BD3567">
            <w:pPr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Батурина И.В.</w:t>
            </w:r>
          </w:p>
        </w:tc>
        <w:tc>
          <w:tcPr>
            <w:tcW w:w="1416" w:type="dxa"/>
          </w:tcPr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 xml:space="preserve">Директор МКСКОУ Еманжелин-ской специальной коррекционной общеобразовательной школы-интерната </w:t>
            </w:r>
          </w:p>
        </w:tc>
        <w:tc>
          <w:tcPr>
            <w:tcW w:w="1265" w:type="dxa"/>
          </w:tcPr>
          <w:p w:rsidR="00BD3567" w:rsidRDefault="00BD3567">
            <w:pPr>
              <w:rPr>
                <w:lang w:eastAsia="en-US"/>
              </w:rPr>
            </w:pPr>
            <w:r>
              <w:rPr>
                <w:lang w:eastAsia="en-US"/>
              </w:rPr>
              <w:t>1)Земель-ный участок для строительства жилого дома</w:t>
            </w:r>
          </w:p>
          <w:p w:rsidR="00BD3567" w:rsidRDefault="00BD3567">
            <w:pPr>
              <w:rPr>
                <w:lang w:eastAsia="en-US"/>
              </w:rPr>
            </w:pPr>
            <w:r>
              <w:rPr>
                <w:lang w:eastAsia="en-US"/>
              </w:rPr>
              <w:t>2) Зем. участок для размещения нежилого здания</w:t>
            </w:r>
          </w:p>
          <w:p w:rsidR="00BD3567" w:rsidRDefault="00BD356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3. Земель. участок </w:t>
            </w:r>
          </w:p>
          <w:p w:rsidR="00BD3567" w:rsidRDefault="00BD3567">
            <w:pPr>
              <w:rPr>
                <w:lang w:eastAsia="en-US"/>
              </w:rPr>
            </w:pPr>
            <w:r>
              <w:rPr>
                <w:lang w:eastAsia="en-US"/>
              </w:rPr>
              <w:t>подсобного х-ва</w:t>
            </w:r>
          </w:p>
          <w:p w:rsidR="00BD3567" w:rsidRDefault="00BD3567">
            <w:pPr>
              <w:rPr>
                <w:lang w:eastAsia="en-US"/>
              </w:rPr>
            </w:pPr>
            <w:r>
              <w:rPr>
                <w:lang w:eastAsia="en-US"/>
              </w:rPr>
              <w:t>4)Квартира</w:t>
            </w:r>
          </w:p>
          <w:p w:rsidR="00BD3567" w:rsidRDefault="00BD3567">
            <w:pPr>
              <w:rPr>
                <w:lang w:eastAsia="en-US"/>
              </w:rPr>
            </w:pPr>
          </w:p>
          <w:p w:rsidR="00BD3567" w:rsidRDefault="00BD3567">
            <w:pPr>
              <w:rPr>
                <w:lang w:eastAsia="en-US"/>
              </w:rPr>
            </w:pPr>
            <w:r>
              <w:rPr>
                <w:lang w:eastAsia="en-US"/>
              </w:rPr>
              <w:t>5) Квартира</w:t>
            </w:r>
          </w:p>
          <w:p w:rsidR="00BD3567" w:rsidRDefault="00BD3567">
            <w:pPr>
              <w:rPr>
                <w:lang w:eastAsia="en-US"/>
              </w:rPr>
            </w:pPr>
          </w:p>
          <w:p w:rsidR="00BD3567" w:rsidRDefault="00BD3567">
            <w:pPr>
              <w:rPr>
                <w:lang w:eastAsia="en-US"/>
              </w:rPr>
            </w:pPr>
          </w:p>
          <w:p w:rsidR="00BD3567" w:rsidRDefault="00BD3567">
            <w:pPr>
              <w:rPr>
                <w:lang w:eastAsia="en-US"/>
              </w:rPr>
            </w:pPr>
            <w:r>
              <w:rPr>
                <w:lang w:eastAsia="en-US"/>
              </w:rPr>
              <w:t>6)Объект незавершенного строит-ва</w:t>
            </w:r>
          </w:p>
          <w:p w:rsidR="00BD3567" w:rsidRDefault="00BD3567">
            <w:pPr>
              <w:rPr>
                <w:lang w:eastAsia="en-US"/>
              </w:rPr>
            </w:pPr>
            <w:r>
              <w:rPr>
                <w:lang w:eastAsia="en-US"/>
              </w:rPr>
              <w:t>7) Нежилое здание</w:t>
            </w:r>
          </w:p>
        </w:tc>
        <w:tc>
          <w:tcPr>
            <w:tcW w:w="1081" w:type="dxa"/>
          </w:tcPr>
          <w:p w:rsidR="00BD3567" w:rsidRPr="0071724A" w:rsidRDefault="00BD356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71724A">
              <w:rPr>
                <w:color w:val="333333"/>
                <w:lang w:eastAsia="en-US"/>
              </w:rPr>
              <w:t>олевая 1/2</w:t>
            </w: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</w:t>
            </w: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</w:t>
            </w:r>
            <w:r w:rsidRPr="0071724A">
              <w:rPr>
                <w:color w:val="333333"/>
                <w:lang w:eastAsia="en-US"/>
              </w:rPr>
              <w:t>олевая ½</w:t>
            </w: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Индивидуаль-ная</w:t>
            </w:r>
          </w:p>
          <w:p w:rsidR="00BD3567" w:rsidRDefault="00BD3567">
            <w:pPr>
              <w:rPr>
                <w:color w:val="333333"/>
                <w:lang w:eastAsia="en-US"/>
              </w:rPr>
            </w:pP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</w:t>
            </w: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</w:t>
            </w:r>
            <w:r w:rsidRPr="0071724A">
              <w:rPr>
                <w:color w:val="333333"/>
                <w:lang w:eastAsia="en-US"/>
              </w:rPr>
              <w:t>олевая</w:t>
            </w: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1/6</w:t>
            </w: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Инди-</w:t>
            </w: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виду-альная</w:t>
            </w:r>
          </w:p>
          <w:p w:rsidR="00BD3567" w:rsidRDefault="00BD3567">
            <w:pPr>
              <w:rPr>
                <w:color w:val="333333"/>
                <w:lang w:eastAsia="en-US"/>
              </w:rPr>
            </w:pP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71724A">
              <w:rPr>
                <w:color w:val="333333"/>
                <w:lang w:eastAsia="en-US"/>
              </w:rPr>
              <w:t>олевая 1/6</w:t>
            </w: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</w:p>
          <w:p w:rsidR="00BD3567" w:rsidRDefault="00BD356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</w:t>
            </w: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долевая</w:t>
            </w:r>
          </w:p>
          <w:p w:rsidR="00BD3567" w:rsidRPr="0071724A" w:rsidRDefault="00BD3567">
            <w:pPr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1/6</w:t>
            </w:r>
          </w:p>
        </w:tc>
        <w:tc>
          <w:tcPr>
            <w:tcW w:w="1080" w:type="dxa"/>
          </w:tcPr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2122</w:t>
            </w: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140</w:t>
            </w: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821</w:t>
            </w: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40,3</w:t>
            </w: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72,6</w:t>
            </w: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Default="00BD3567" w:rsidP="001E7F6B">
            <w:pPr>
              <w:rPr>
                <w:color w:val="333333"/>
                <w:lang w:eastAsia="en-US"/>
              </w:rPr>
            </w:pPr>
          </w:p>
          <w:p w:rsidR="00BD3567" w:rsidRPr="0071724A" w:rsidRDefault="00BD3567" w:rsidP="001E7F6B">
            <w:pPr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136,8</w:t>
            </w:r>
          </w:p>
          <w:p w:rsidR="00BD3567" w:rsidRPr="0071724A" w:rsidRDefault="00BD3567" w:rsidP="001E7F6B">
            <w:pPr>
              <w:rPr>
                <w:color w:val="333333"/>
                <w:lang w:eastAsia="en-US"/>
              </w:rPr>
            </w:pPr>
          </w:p>
          <w:p w:rsidR="00BD3567" w:rsidRPr="0071724A" w:rsidRDefault="00BD3567" w:rsidP="001E7F6B">
            <w:pPr>
              <w:rPr>
                <w:color w:val="333333"/>
                <w:lang w:eastAsia="en-US"/>
              </w:rPr>
            </w:pPr>
          </w:p>
          <w:p w:rsidR="00BD3567" w:rsidRDefault="00BD3567" w:rsidP="001E7F6B">
            <w:pPr>
              <w:rPr>
                <w:color w:val="333333"/>
                <w:lang w:eastAsia="en-US"/>
              </w:rPr>
            </w:pPr>
          </w:p>
          <w:p w:rsidR="00BD3567" w:rsidRPr="0071724A" w:rsidRDefault="00BD3567" w:rsidP="001E7F6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</w:t>
            </w:r>
            <w:r w:rsidRPr="0071724A">
              <w:rPr>
                <w:color w:val="333333"/>
                <w:lang w:eastAsia="en-US"/>
              </w:rPr>
              <w:t>13,2</w:t>
            </w: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Россия</w:t>
            </w: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Россия</w:t>
            </w: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Россия</w:t>
            </w: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Россия</w:t>
            </w: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Россия</w:t>
            </w: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Россия</w:t>
            </w: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Default="00BD3567" w:rsidP="0071724A">
            <w:pPr>
              <w:jc w:val="center"/>
              <w:rPr>
                <w:color w:val="333333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BD3567" w:rsidRPr="0071724A" w:rsidRDefault="00BD356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BD3567" w:rsidRPr="0071724A" w:rsidRDefault="00BD356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BD3567" w:rsidRPr="0071724A" w:rsidRDefault="00BD356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</w:tcPr>
          <w:p w:rsidR="00BD3567" w:rsidRPr="001E7F6B" w:rsidRDefault="00BD3567">
            <w:pPr>
              <w:rPr>
                <w:lang w:eastAsia="en-US"/>
              </w:rPr>
            </w:pPr>
            <w:r w:rsidRPr="001E7F6B">
              <w:rPr>
                <w:lang w:eastAsia="en-US"/>
              </w:rPr>
              <w:t>Автомобиль легковой</w:t>
            </w:r>
          </w:p>
          <w:p w:rsidR="00BD3567" w:rsidRPr="0071724A" w:rsidRDefault="00BD3567">
            <w:pPr>
              <w:rPr>
                <w:sz w:val="20"/>
                <w:szCs w:val="20"/>
                <w:lang w:eastAsia="en-US"/>
              </w:rPr>
            </w:pPr>
            <w:r w:rsidRPr="001E7F6B">
              <w:rPr>
                <w:lang w:eastAsia="en-US"/>
              </w:rPr>
              <w:t xml:space="preserve"> Шевроле НИВА</w:t>
            </w:r>
          </w:p>
        </w:tc>
        <w:tc>
          <w:tcPr>
            <w:tcW w:w="1739" w:type="dxa"/>
          </w:tcPr>
          <w:p w:rsidR="00BD3567" w:rsidRPr="0071724A" w:rsidRDefault="00BD3567">
            <w:pPr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448656,32</w:t>
            </w:r>
          </w:p>
        </w:tc>
        <w:tc>
          <w:tcPr>
            <w:tcW w:w="1739" w:type="dxa"/>
          </w:tcPr>
          <w:p w:rsidR="00BD3567" w:rsidRPr="0071724A" w:rsidRDefault="00BD3567">
            <w:pPr>
              <w:rPr>
                <w:color w:val="333333"/>
                <w:lang w:eastAsia="en-US"/>
              </w:rPr>
            </w:pPr>
          </w:p>
        </w:tc>
      </w:tr>
      <w:tr w:rsidR="00BD3567">
        <w:tc>
          <w:tcPr>
            <w:tcW w:w="1702" w:type="dxa"/>
          </w:tcPr>
          <w:p w:rsidR="00BD3567" w:rsidRPr="00773C2F" w:rsidRDefault="00BD3567">
            <w:pPr>
              <w:rPr>
                <w:lang w:eastAsia="en-US"/>
              </w:rPr>
            </w:pPr>
            <w:r w:rsidRPr="00773C2F">
              <w:rPr>
                <w:lang w:eastAsia="en-US"/>
              </w:rPr>
              <w:t>Дочь</w:t>
            </w:r>
          </w:p>
        </w:tc>
        <w:tc>
          <w:tcPr>
            <w:tcW w:w="1416" w:type="dxa"/>
          </w:tcPr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265" w:type="dxa"/>
          </w:tcPr>
          <w:p w:rsidR="00BD3567" w:rsidRPr="0071724A" w:rsidRDefault="00BD356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З</w:t>
            </w:r>
            <w:r w:rsidRPr="0071724A">
              <w:rPr>
                <w:color w:val="800000"/>
                <w:lang w:eastAsia="en-US"/>
              </w:rPr>
              <w:t>емель</w:t>
            </w:r>
            <w:r>
              <w:rPr>
                <w:color w:val="800000"/>
                <w:lang w:eastAsia="en-US"/>
              </w:rPr>
              <w:t>-</w:t>
            </w:r>
            <w:r w:rsidRPr="0071724A">
              <w:rPr>
                <w:color w:val="800000"/>
                <w:lang w:eastAsia="en-US"/>
              </w:rPr>
              <w:t>ный участок</w:t>
            </w:r>
            <w:r>
              <w:rPr>
                <w:color w:val="800000"/>
                <w:lang w:eastAsia="en-US"/>
              </w:rPr>
              <w:t>:</w:t>
            </w:r>
            <w:r w:rsidRPr="0071724A">
              <w:rPr>
                <w:color w:val="800000"/>
                <w:lang w:eastAsia="en-US"/>
              </w:rPr>
              <w:t xml:space="preserve"> </w:t>
            </w:r>
            <w:r>
              <w:rPr>
                <w:color w:val="800000"/>
                <w:lang w:eastAsia="en-US"/>
              </w:rPr>
              <w:t>1)</w:t>
            </w:r>
            <w:r w:rsidRPr="0071724A">
              <w:rPr>
                <w:color w:val="800000"/>
                <w:lang w:eastAsia="en-US"/>
              </w:rPr>
              <w:t>под стр-во жилого дома</w:t>
            </w:r>
          </w:p>
          <w:p w:rsidR="00BD3567" w:rsidRPr="0071724A" w:rsidRDefault="00BD356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2) </w:t>
            </w:r>
            <w:r w:rsidRPr="0071724A">
              <w:rPr>
                <w:color w:val="800000"/>
                <w:lang w:eastAsia="en-US"/>
              </w:rPr>
              <w:t>для размеще-ния  нежилого здания</w:t>
            </w:r>
          </w:p>
          <w:p w:rsidR="00BD3567" w:rsidRPr="0071724A" w:rsidRDefault="00BD356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3) К</w:t>
            </w:r>
            <w:r w:rsidRPr="0071724A">
              <w:rPr>
                <w:color w:val="800000"/>
                <w:lang w:eastAsia="en-US"/>
              </w:rPr>
              <w:t>вартира</w:t>
            </w:r>
          </w:p>
          <w:p w:rsidR="00BD3567" w:rsidRDefault="00BD3567">
            <w:pPr>
              <w:rPr>
                <w:color w:val="800000"/>
                <w:lang w:eastAsia="en-US"/>
              </w:rPr>
            </w:pPr>
          </w:p>
          <w:p w:rsidR="00BD3567" w:rsidRDefault="00BD3567">
            <w:pPr>
              <w:rPr>
                <w:color w:val="800000"/>
                <w:lang w:eastAsia="en-US"/>
              </w:rPr>
            </w:pPr>
          </w:p>
          <w:p w:rsidR="00BD3567" w:rsidRPr="0071724A" w:rsidRDefault="00BD356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4)</w:t>
            </w:r>
            <w:r w:rsidRPr="0071724A">
              <w:rPr>
                <w:color w:val="800000"/>
                <w:lang w:eastAsia="en-US"/>
              </w:rPr>
              <w:t>объект незавер-шенного строит-ва</w:t>
            </w:r>
          </w:p>
          <w:p w:rsidR="00BD3567" w:rsidRDefault="00BD356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5)</w:t>
            </w:r>
            <w:r w:rsidRPr="0071724A">
              <w:rPr>
                <w:color w:val="800000"/>
                <w:lang w:eastAsia="en-US"/>
              </w:rPr>
              <w:t>нежи</w:t>
            </w:r>
            <w:r>
              <w:rPr>
                <w:color w:val="800000"/>
                <w:lang w:eastAsia="en-US"/>
              </w:rPr>
              <w:t>-</w:t>
            </w:r>
          </w:p>
          <w:p w:rsidR="00BD3567" w:rsidRPr="0071724A" w:rsidRDefault="00BD3567">
            <w:pPr>
              <w:rPr>
                <w:color w:val="800000"/>
                <w:lang w:eastAsia="en-US"/>
              </w:rPr>
            </w:pPr>
            <w:r w:rsidRPr="0071724A">
              <w:rPr>
                <w:color w:val="800000"/>
                <w:lang w:eastAsia="en-US"/>
              </w:rPr>
              <w:t>лое здание</w:t>
            </w:r>
          </w:p>
        </w:tc>
        <w:tc>
          <w:tcPr>
            <w:tcW w:w="1081" w:type="dxa"/>
          </w:tcPr>
          <w:p w:rsidR="00BD3567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71724A">
              <w:rPr>
                <w:color w:val="800000"/>
                <w:lang w:eastAsia="en-US"/>
              </w:rPr>
              <w:t>олевая 1/6</w:t>
            </w: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574BE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71724A">
              <w:rPr>
                <w:color w:val="800000"/>
                <w:lang w:eastAsia="en-US"/>
              </w:rPr>
              <w:t>олевая 1/6</w:t>
            </w: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574BE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71724A">
              <w:rPr>
                <w:color w:val="800000"/>
                <w:lang w:eastAsia="en-US"/>
              </w:rPr>
              <w:t>олевая 1/6</w:t>
            </w:r>
          </w:p>
          <w:p w:rsidR="00BD3567" w:rsidRPr="0071724A" w:rsidRDefault="00BD3567" w:rsidP="007574BE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71724A">
              <w:rPr>
                <w:color w:val="800000"/>
                <w:lang w:eastAsia="en-US"/>
              </w:rPr>
              <w:t>олевая 1/6</w:t>
            </w: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73C2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71724A">
              <w:rPr>
                <w:color w:val="800000"/>
                <w:lang w:eastAsia="en-US"/>
              </w:rPr>
              <w:t>олевая 1/6</w:t>
            </w:r>
          </w:p>
        </w:tc>
        <w:tc>
          <w:tcPr>
            <w:tcW w:w="1080" w:type="dxa"/>
          </w:tcPr>
          <w:p w:rsidR="00BD3567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  <w:r w:rsidRPr="0071724A">
              <w:rPr>
                <w:color w:val="800000"/>
                <w:lang w:eastAsia="en-US"/>
              </w:rPr>
              <w:t>2122</w:t>
            </w: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574BE">
            <w:pPr>
              <w:rPr>
                <w:color w:val="800000"/>
                <w:lang w:eastAsia="en-US"/>
              </w:rPr>
            </w:pPr>
            <w:r w:rsidRPr="0071724A">
              <w:rPr>
                <w:color w:val="800000"/>
                <w:lang w:eastAsia="en-US"/>
              </w:rPr>
              <w:t>140</w:t>
            </w: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574BE">
            <w:pPr>
              <w:rPr>
                <w:color w:val="800000"/>
                <w:lang w:eastAsia="en-US"/>
              </w:rPr>
            </w:pPr>
            <w:r w:rsidRPr="0071724A">
              <w:rPr>
                <w:color w:val="800000"/>
                <w:lang w:eastAsia="en-US"/>
              </w:rPr>
              <w:t>40,3</w:t>
            </w: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  <w:r w:rsidRPr="0071724A">
              <w:rPr>
                <w:color w:val="800000"/>
                <w:lang w:eastAsia="en-US"/>
              </w:rPr>
              <w:t>136,8</w:t>
            </w: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73C2F">
            <w:pPr>
              <w:rPr>
                <w:color w:val="800000"/>
                <w:lang w:eastAsia="en-US"/>
              </w:rPr>
            </w:pPr>
            <w:r w:rsidRPr="0071724A">
              <w:rPr>
                <w:color w:val="800000"/>
                <w:lang w:eastAsia="en-US"/>
              </w:rPr>
              <w:t>113,2</w:t>
            </w:r>
          </w:p>
        </w:tc>
        <w:tc>
          <w:tcPr>
            <w:tcW w:w="971" w:type="dxa"/>
          </w:tcPr>
          <w:p w:rsidR="00BD3567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  <w:r w:rsidRPr="0071724A">
              <w:rPr>
                <w:color w:val="800000"/>
                <w:lang w:eastAsia="en-US"/>
              </w:rPr>
              <w:t>Россия</w:t>
            </w: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574BE">
            <w:pPr>
              <w:rPr>
                <w:color w:val="800000"/>
                <w:lang w:eastAsia="en-US"/>
              </w:rPr>
            </w:pPr>
            <w:r w:rsidRPr="0071724A">
              <w:rPr>
                <w:color w:val="800000"/>
                <w:lang w:eastAsia="en-US"/>
              </w:rPr>
              <w:t>Россия</w:t>
            </w: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574BE">
            <w:pPr>
              <w:rPr>
                <w:color w:val="800000"/>
                <w:lang w:eastAsia="en-US"/>
              </w:rPr>
            </w:pPr>
            <w:r w:rsidRPr="0071724A">
              <w:rPr>
                <w:color w:val="800000"/>
                <w:lang w:eastAsia="en-US"/>
              </w:rPr>
              <w:t>Россия</w:t>
            </w: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  <w:r w:rsidRPr="0071724A">
              <w:rPr>
                <w:color w:val="800000"/>
                <w:lang w:eastAsia="en-US"/>
              </w:rPr>
              <w:t>Россия</w:t>
            </w: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71724A">
            <w:pPr>
              <w:jc w:val="center"/>
              <w:rPr>
                <w:color w:val="800000"/>
                <w:lang w:eastAsia="en-US"/>
              </w:rPr>
            </w:pPr>
          </w:p>
          <w:p w:rsidR="00BD3567" w:rsidRPr="0071724A" w:rsidRDefault="00BD3567" w:rsidP="00F75EF0">
            <w:pPr>
              <w:rPr>
                <w:color w:val="800000"/>
                <w:lang w:eastAsia="en-US"/>
              </w:rPr>
            </w:pPr>
            <w:r w:rsidRPr="0071724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BD3567" w:rsidRDefault="00BD3567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  <w:p w:rsidR="00BD3567" w:rsidRDefault="00BD3567">
            <w:pPr>
              <w:rPr>
                <w:lang w:eastAsia="en-US"/>
              </w:rPr>
            </w:pPr>
            <w:r w:rsidRPr="003C5D24">
              <w:rPr>
                <w:lang w:eastAsia="en-US"/>
              </w:rPr>
              <w:t>Квартира</w:t>
            </w:r>
          </w:p>
          <w:p w:rsidR="00BD3567" w:rsidRDefault="00BD3567">
            <w:pPr>
              <w:rPr>
                <w:lang w:eastAsia="en-US"/>
              </w:rPr>
            </w:pPr>
          </w:p>
          <w:p w:rsidR="00BD3567" w:rsidRPr="003C5D24" w:rsidRDefault="00BD3567">
            <w:pPr>
              <w:rPr>
                <w:lang w:eastAsia="en-US"/>
              </w:rPr>
            </w:pPr>
            <w:r>
              <w:rPr>
                <w:lang w:eastAsia="en-US"/>
              </w:rPr>
              <w:t>2)Земельный участок</w:t>
            </w:r>
          </w:p>
        </w:tc>
        <w:tc>
          <w:tcPr>
            <w:tcW w:w="1080" w:type="dxa"/>
          </w:tcPr>
          <w:p w:rsidR="00BD3567" w:rsidRDefault="00BD3567">
            <w:pPr>
              <w:rPr>
                <w:lang w:eastAsia="en-US"/>
              </w:rPr>
            </w:pPr>
            <w:r w:rsidRPr="003C5D24">
              <w:rPr>
                <w:lang w:eastAsia="en-US"/>
              </w:rPr>
              <w:t>72,6</w:t>
            </w:r>
          </w:p>
          <w:p w:rsidR="00BD3567" w:rsidRDefault="00BD3567">
            <w:pPr>
              <w:rPr>
                <w:lang w:eastAsia="en-US"/>
              </w:rPr>
            </w:pPr>
          </w:p>
          <w:p w:rsidR="00BD3567" w:rsidRDefault="00BD3567">
            <w:pPr>
              <w:rPr>
                <w:lang w:eastAsia="en-US"/>
              </w:rPr>
            </w:pPr>
          </w:p>
          <w:p w:rsidR="00BD3567" w:rsidRPr="003C5D24" w:rsidRDefault="00BD3567">
            <w:pPr>
              <w:rPr>
                <w:lang w:eastAsia="en-US"/>
              </w:rPr>
            </w:pPr>
            <w:r>
              <w:rPr>
                <w:lang w:eastAsia="en-US"/>
              </w:rPr>
              <w:t>821</w:t>
            </w:r>
          </w:p>
        </w:tc>
        <w:tc>
          <w:tcPr>
            <w:tcW w:w="1080" w:type="dxa"/>
          </w:tcPr>
          <w:p w:rsidR="00BD3567" w:rsidRDefault="00BD3567">
            <w:pPr>
              <w:rPr>
                <w:lang w:eastAsia="en-US"/>
              </w:rPr>
            </w:pPr>
            <w:r w:rsidRPr="003C5D24">
              <w:rPr>
                <w:lang w:eastAsia="en-US"/>
              </w:rPr>
              <w:t>Россия</w:t>
            </w:r>
          </w:p>
          <w:p w:rsidR="00BD3567" w:rsidRDefault="00BD3567">
            <w:pPr>
              <w:rPr>
                <w:lang w:eastAsia="en-US"/>
              </w:rPr>
            </w:pPr>
          </w:p>
          <w:p w:rsidR="00BD3567" w:rsidRDefault="00BD3567">
            <w:pPr>
              <w:rPr>
                <w:lang w:eastAsia="en-US"/>
              </w:rPr>
            </w:pPr>
          </w:p>
          <w:p w:rsidR="00BD3567" w:rsidRPr="003C5D24" w:rsidRDefault="00BD356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39" w:type="dxa"/>
          </w:tcPr>
          <w:p w:rsidR="00BD3567" w:rsidRPr="0071724A" w:rsidRDefault="00BD3567">
            <w:pPr>
              <w:rPr>
                <w:color w:val="800000"/>
                <w:lang w:eastAsia="en-US"/>
              </w:rPr>
            </w:pPr>
          </w:p>
        </w:tc>
        <w:tc>
          <w:tcPr>
            <w:tcW w:w="1739" w:type="dxa"/>
          </w:tcPr>
          <w:p w:rsidR="00BD3567" w:rsidRPr="0071724A" w:rsidRDefault="00BD3567">
            <w:pPr>
              <w:rPr>
                <w:color w:val="800000"/>
                <w:lang w:eastAsia="en-US"/>
              </w:rPr>
            </w:pPr>
            <w:r w:rsidRPr="0071724A">
              <w:rPr>
                <w:color w:val="800000"/>
                <w:lang w:eastAsia="en-US"/>
              </w:rPr>
              <w:t>-</w:t>
            </w:r>
          </w:p>
        </w:tc>
        <w:tc>
          <w:tcPr>
            <w:tcW w:w="1739" w:type="dxa"/>
          </w:tcPr>
          <w:p w:rsidR="00BD3567" w:rsidRPr="0071724A" w:rsidRDefault="00BD3567">
            <w:pPr>
              <w:rPr>
                <w:color w:val="800000"/>
                <w:lang w:eastAsia="en-US"/>
              </w:rPr>
            </w:pPr>
          </w:p>
        </w:tc>
      </w:tr>
    </w:tbl>
    <w:p w:rsidR="00BD3567" w:rsidRDefault="00BD3567"/>
    <w:sectPr w:rsidR="00BD3567" w:rsidSect="00F2452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556"/>
    <w:rsid w:val="001E7F6B"/>
    <w:rsid w:val="003C5D24"/>
    <w:rsid w:val="004B0556"/>
    <w:rsid w:val="004C2BFF"/>
    <w:rsid w:val="00521C8B"/>
    <w:rsid w:val="0057363C"/>
    <w:rsid w:val="0071724A"/>
    <w:rsid w:val="007574BE"/>
    <w:rsid w:val="00773C2F"/>
    <w:rsid w:val="008E510C"/>
    <w:rsid w:val="00B601E6"/>
    <w:rsid w:val="00B621D7"/>
    <w:rsid w:val="00BD3567"/>
    <w:rsid w:val="00C21AB8"/>
    <w:rsid w:val="00CA60E9"/>
    <w:rsid w:val="00E653BB"/>
    <w:rsid w:val="00F24527"/>
    <w:rsid w:val="00F63233"/>
    <w:rsid w:val="00F75EF0"/>
    <w:rsid w:val="00FA4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55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B055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2</Pages>
  <Words>250</Words>
  <Characters>1430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2014-05-07T11:16:00Z</dcterms:created>
  <dcterms:modified xsi:type="dcterms:W3CDTF">2014-05-19T14:05:00Z</dcterms:modified>
</cp:coreProperties>
</file>